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2E83C" w14:textId="77777777" w:rsidR="006E5EDB" w:rsidRPr="006E5EDB" w:rsidRDefault="006E5EDB" w:rsidP="006E5EDB">
      <w:pPr>
        <w:rPr>
          <w:rFonts w:ascii="Times New Roman" w:hAnsi="Times New Roman" w:cs="Times New Roman"/>
        </w:rPr>
      </w:pPr>
      <w:bookmarkStart w:id="0" w:name="_GoBack"/>
      <w:bookmarkEnd w:id="0"/>
    </w:p>
    <w:p w14:paraId="0CD437C4" w14:textId="74F1807B"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drawing>
          <wp:inline distT="0" distB="0" distL="0" distR="0" wp14:anchorId="216191FD" wp14:editId="7C76CF09">
            <wp:extent cx="2028825" cy="2028825"/>
            <wp:effectExtent l="0" t="0" r="0" b="9525"/>
            <wp:docPr id="506926104" name="Εικόνα 48" descr="Εικόνα που περιέχει άγαλμα, γλυπτό, Τεχνούργημα, τέχν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Εικόνα που περιέχει άγαλμα, γλυπτό, Τεχνούργημα, τέχνη&#10;&#10;Το περιεχόμενο που δημιουργείται από AI ενδέχεται να είναι εσφαλμένο."/>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446C183E" w14:textId="77777777" w:rsidR="006E5EDB" w:rsidRPr="00B6531D" w:rsidRDefault="006E5EDB" w:rsidP="006E5EDB">
      <w:pPr>
        <w:numPr>
          <w:ilvl w:val="0"/>
          <w:numId w:val="1"/>
        </w:numPr>
        <w:rPr>
          <w:rFonts w:ascii="Calibri" w:hAnsi="Calibri" w:cs="Calibri"/>
        </w:rPr>
      </w:pPr>
      <w:r w:rsidRPr="00B6531D">
        <w:rPr>
          <w:rFonts w:ascii="Calibri" w:hAnsi="Calibri" w:cs="Calibri"/>
        </w:rPr>
        <w:t xml:space="preserve">Μαρμάρινη κεφαλή Κυκλαδικού ειδωλίου. Ανήκει στον σπανιότερο τύπο του συμπλέγματος κατακόρυφης διάταξης. Στο μέσον του μετώπου διατηρούνται τα ίχνη των άκρων των ποδιών της μικρότερης μορφής η οποία πατούσε στην κεφαλή της μεγαλύτερης. Ύψος 5,14 εκ. </w:t>
      </w:r>
      <w:proofErr w:type="spellStart"/>
      <w:r w:rsidRPr="00B6531D">
        <w:rPr>
          <w:rFonts w:ascii="Calibri" w:hAnsi="Calibri" w:cs="Calibri"/>
        </w:rPr>
        <w:t>Πρωτοκυκλαδική</w:t>
      </w:r>
      <w:proofErr w:type="spellEnd"/>
      <w:r w:rsidRPr="00B6531D">
        <w:rPr>
          <w:rFonts w:ascii="Calibri" w:hAnsi="Calibri" w:cs="Calibri"/>
        </w:rPr>
        <w:t xml:space="preserve"> ΙΙ περίοδος (2500-2400 π.Χ.).</w:t>
      </w:r>
    </w:p>
    <w:p w14:paraId="01EAEBA7" w14:textId="77777777" w:rsidR="006E5EDB" w:rsidRPr="006E5EDB" w:rsidRDefault="006E5EDB" w:rsidP="006E5EDB">
      <w:pPr>
        <w:rPr>
          <w:rFonts w:ascii="Times New Roman" w:hAnsi="Times New Roman" w:cs="Times New Roman"/>
        </w:rPr>
      </w:pPr>
    </w:p>
    <w:p w14:paraId="796331C8" w14:textId="77777777" w:rsidR="006E5EDB" w:rsidRPr="006E5EDB" w:rsidRDefault="006E5EDB" w:rsidP="006E5EDB">
      <w:pPr>
        <w:rPr>
          <w:rFonts w:ascii="Times New Roman" w:hAnsi="Times New Roman" w:cs="Times New Roman"/>
        </w:rPr>
      </w:pPr>
    </w:p>
    <w:p w14:paraId="6D79B931" w14:textId="77777777" w:rsidR="006E5EDB" w:rsidRPr="006E5EDB" w:rsidRDefault="006E5EDB" w:rsidP="006E5EDB">
      <w:pPr>
        <w:rPr>
          <w:rFonts w:ascii="Times New Roman" w:hAnsi="Times New Roman" w:cs="Times New Roman"/>
        </w:rPr>
      </w:pPr>
    </w:p>
    <w:p w14:paraId="71C29099" w14:textId="5E1E83DC" w:rsidR="006E5EDB" w:rsidRPr="006E5EDB" w:rsidRDefault="006E5EDB" w:rsidP="006E5EDB">
      <w:pPr>
        <w:rPr>
          <w:rFonts w:ascii="Times New Roman" w:hAnsi="Times New Roman" w:cs="Times New Roman"/>
          <w:i/>
          <w:iCs/>
        </w:rPr>
      </w:pPr>
      <w:r w:rsidRPr="006E5EDB">
        <w:rPr>
          <w:rFonts w:ascii="Times New Roman" w:hAnsi="Times New Roman" w:cs="Times New Roman"/>
          <w:i/>
          <w:noProof/>
          <w:lang w:eastAsia="el-GR"/>
        </w:rPr>
        <w:drawing>
          <wp:inline distT="0" distB="0" distL="0" distR="0" wp14:anchorId="6F76E6FA" wp14:editId="61F3B974">
            <wp:extent cx="2028825" cy="2028825"/>
            <wp:effectExtent l="0" t="0" r="0" b="9525"/>
            <wp:docPr id="167194830" name="Εικόνα 46" descr="674A4116-7197-436F-885F-0781E94059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74A4116-7197-436F-885F-0781E9405945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50322AE7" w14:textId="77777777" w:rsidR="006E5EDB" w:rsidRPr="00B6531D" w:rsidRDefault="006E5EDB" w:rsidP="006E5EDB">
      <w:pPr>
        <w:numPr>
          <w:ilvl w:val="0"/>
          <w:numId w:val="1"/>
        </w:numPr>
        <w:rPr>
          <w:rFonts w:ascii="Calibri" w:hAnsi="Calibri" w:cs="Calibri"/>
        </w:rPr>
      </w:pPr>
      <w:r w:rsidRPr="00B6531D">
        <w:rPr>
          <w:rFonts w:ascii="Calibri" w:hAnsi="Calibri" w:cs="Calibri"/>
        </w:rPr>
        <w:t xml:space="preserve">Μαρμάρινο Κυκλαδικό ειδώλιο γυναικείας μορφής, τύπου </w:t>
      </w:r>
      <w:proofErr w:type="spellStart"/>
      <w:r w:rsidRPr="00B6531D">
        <w:rPr>
          <w:rFonts w:ascii="Calibri" w:hAnsi="Calibri" w:cs="Calibri"/>
        </w:rPr>
        <w:t>Σπεδού</w:t>
      </w:r>
      <w:proofErr w:type="spellEnd"/>
      <w:r w:rsidRPr="00B6531D">
        <w:rPr>
          <w:rFonts w:ascii="Calibri" w:hAnsi="Calibri" w:cs="Calibri"/>
        </w:rPr>
        <w:t>/</w:t>
      </w:r>
      <w:proofErr w:type="spellStart"/>
      <w:r w:rsidRPr="00B6531D">
        <w:rPr>
          <w:rFonts w:ascii="Calibri" w:hAnsi="Calibri" w:cs="Calibri"/>
        </w:rPr>
        <w:t>Δωκαθισμάτων</w:t>
      </w:r>
      <w:proofErr w:type="spellEnd"/>
      <w:r w:rsidRPr="00B6531D">
        <w:rPr>
          <w:rFonts w:ascii="Calibri" w:hAnsi="Calibri" w:cs="Calibri"/>
        </w:rPr>
        <w:t xml:space="preserve">. Ύψος 35,56 εκ. </w:t>
      </w:r>
      <w:proofErr w:type="spellStart"/>
      <w:r w:rsidRPr="00B6531D">
        <w:rPr>
          <w:rFonts w:ascii="Calibri" w:hAnsi="Calibri" w:cs="Calibri"/>
        </w:rPr>
        <w:t>Πρωτοκυκλαδική</w:t>
      </w:r>
      <w:proofErr w:type="spellEnd"/>
      <w:r w:rsidRPr="00B6531D">
        <w:rPr>
          <w:rFonts w:ascii="Calibri" w:hAnsi="Calibri" w:cs="Calibri"/>
        </w:rPr>
        <w:t xml:space="preserve"> ΙΙ περίοδος (2500-2400 π.Χ.).</w:t>
      </w:r>
    </w:p>
    <w:p w14:paraId="2FA4BA5C" w14:textId="77777777" w:rsidR="006E5EDB" w:rsidRPr="006E5EDB" w:rsidRDefault="006E5EDB" w:rsidP="006E5EDB">
      <w:pPr>
        <w:rPr>
          <w:rFonts w:ascii="Times New Roman" w:hAnsi="Times New Roman" w:cs="Times New Roman"/>
        </w:rPr>
      </w:pPr>
    </w:p>
    <w:p w14:paraId="5D8E181D" w14:textId="6B833B5E" w:rsidR="006E5EDB" w:rsidRPr="006E5EDB" w:rsidRDefault="006E5EDB" w:rsidP="006E5EDB">
      <w:pPr>
        <w:rPr>
          <w:rFonts w:ascii="Times New Roman" w:hAnsi="Times New Roman" w:cs="Times New Roman"/>
        </w:rPr>
      </w:pPr>
    </w:p>
    <w:p w14:paraId="1C46CD6E" w14:textId="77777777" w:rsidR="006E5EDB" w:rsidRPr="006E5EDB" w:rsidRDefault="006E5EDB" w:rsidP="006E5EDB">
      <w:pPr>
        <w:rPr>
          <w:rFonts w:ascii="Times New Roman" w:hAnsi="Times New Roman" w:cs="Times New Roman"/>
        </w:rPr>
      </w:pPr>
    </w:p>
    <w:p w14:paraId="6343AFB4" w14:textId="3AC3C3E7"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lastRenderedPageBreak/>
        <w:drawing>
          <wp:inline distT="0" distB="0" distL="0" distR="0" wp14:anchorId="640D3548" wp14:editId="4D406732">
            <wp:extent cx="2647950" cy="3971925"/>
            <wp:effectExtent l="0" t="0" r="0" b="9525"/>
            <wp:docPr id="2112329608" name="Εικόνα 43" descr="Εικόνα που περιέχει αγγειοπλαστική, φωτογραφία νεκρής φύσης, πήλινα σκεύη, βάζ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Εικόνα που περιέχει αγγειοπλαστική, φωτογραφία νεκρής φύσης, πήλινα σκεύη, βάζο&#10;&#10;Το περιεχόμενο που δημιουργείται από AI ενδέχεται να είναι εσφαλμέν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3971925"/>
                    </a:xfrm>
                    <a:prstGeom prst="rect">
                      <a:avLst/>
                    </a:prstGeom>
                    <a:noFill/>
                    <a:ln>
                      <a:noFill/>
                    </a:ln>
                  </pic:spPr>
                </pic:pic>
              </a:graphicData>
            </a:graphic>
          </wp:inline>
        </w:drawing>
      </w:r>
    </w:p>
    <w:p w14:paraId="36B875D1" w14:textId="77777777" w:rsidR="006E5EDB" w:rsidRPr="00B6531D" w:rsidRDefault="006E5EDB" w:rsidP="006E5EDB">
      <w:pPr>
        <w:numPr>
          <w:ilvl w:val="0"/>
          <w:numId w:val="1"/>
        </w:numPr>
        <w:rPr>
          <w:rFonts w:ascii="Calibri" w:hAnsi="Calibri" w:cs="Calibri"/>
        </w:rPr>
      </w:pPr>
      <w:r w:rsidRPr="00B6531D">
        <w:rPr>
          <w:rFonts w:ascii="Calibri" w:hAnsi="Calibri" w:cs="Calibri"/>
        </w:rPr>
        <w:t xml:space="preserve">Μινωικός </w:t>
      </w:r>
      <w:proofErr w:type="spellStart"/>
      <w:r w:rsidRPr="00B6531D">
        <w:rPr>
          <w:rFonts w:ascii="Calibri" w:hAnsi="Calibri" w:cs="Calibri"/>
        </w:rPr>
        <w:t>ψευδόστομος</w:t>
      </w:r>
      <w:proofErr w:type="spellEnd"/>
      <w:r w:rsidRPr="00B6531D">
        <w:rPr>
          <w:rFonts w:ascii="Calibri" w:hAnsi="Calibri" w:cs="Calibri"/>
        </w:rPr>
        <w:t xml:space="preserve"> αμφορέας. Ύψος 20,32 εκ. </w:t>
      </w:r>
      <w:proofErr w:type="spellStart"/>
      <w:r w:rsidRPr="00B6531D">
        <w:rPr>
          <w:rFonts w:ascii="Calibri" w:hAnsi="Calibri" w:cs="Calibri"/>
        </w:rPr>
        <w:t>Υστερομινωική</w:t>
      </w:r>
      <w:proofErr w:type="spellEnd"/>
      <w:r w:rsidRPr="00B6531D">
        <w:rPr>
          <w:rFonts w:ascii="Calibri" w:hAnsi="Calibri" w:cs="Calibri"/>
        </w:rPr>
        <w:t xml:space="preserve"> ΙΙΙΒ περίοδος (1300-1100 π.Χ.).</w:t>
      </w:r>
    </w:p>
    <w:p w14:paraId="5D8C9C34" w14:textId="77777777" w:rsidR="006E5EDB" w:rsidRPr="006E5EDB" w:rsidRDefault="006E5EDB" w:rsidP="006E5EDB">
      <w:pPr>
        <w:rPr>
          <w:rFonts w:ascii="Times New Roman" w:hAnsi="Times New Roman" w:cs="Times New Roman"/>
        </w:rPr>
      </w:pPr>
    </w:p>
    <w:p w14:paraId="76516974" w14:textId="77777777" w:rsidR="006E5EDB" w:rsidRPr="006E5EDB" w:rsidRDefault="006E5EDB" w:rsidP="006E5EDB">
      <w:pPr>
        <w:rPr>
          <w:rFonts w:ascii="Times New Roman" w:hAnsi="Times New Roman" w:cs="Times New Roman"/>
        </w:rPr>
      </w:pPr>
    </w:p>
    <w:p w14:paraId="393A6A5F" w14:textId="77777777" w:rsidR="006E5EDB" w:rsidRPr="006E5EDB" w:rsidRDefault="006E5EDB" w:rsidP="006E5EDB">
      <w:pPr>
        <w:rPr>
          <w:rFonts w:ascii="Times New Roman" w:hAnsi="Times New Roman" w:cs="Times New Roman"/>
        </w:rPr>
      </w:pPr>
    </w:p>
    <w:p w14:paraId="110F8B51" w14:textId="0A0F0EDA"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drawing>
          <wp:inline distT="0" distB="0" distL="0" distR="0" wp14:anchorId="14E6B34A" wp14:editId="16DF2805">
            <wp:extent cx="2028825" cy="2028825"/>
            <wp:effectExtent l="0" t="0" r="0" b="9525"/>
            <wp:docPr id="875191787" name="Εικόνα 40" descr="Εικόνα που περιέχει άγαλμα, γλυπτό, μπρούτζινα γλυπτά, τέχν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Εικόνα που περιέχει άγαλμα, γλυπτό, μπρούτζινα γλυπτά, τέχνη&#10;&#10;Το περιεχόμενο που δημιουργείται από AI ενδέχεται να είναι εσφαλμέν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1C605CDF" w14:textId="77777777" w:rsidR="006E5EDB" w:rsidRPr="00B6531D" w:rsidRDefault="006E5EDB" w:rsidP="006E5EDB">
      <w:pPr>
        <w:numPr>
          <w:ilvl w:val="0"/>
          <w:numId w:val="1"/>
        </w:numPr>
        <w:rPr>
          <w:rFonts w:ascii="Calibri" w:hAnsi="Calibri" w:cs="Calibri"/>
        </w:rPr>
      </w:pPr>
      <w:r w:rsidRPr="00B6531D">
        <w:rPr>
          <w:rFonts w:ascii="Calibri" w:hAnsi="Calibri" w:cs="Calibri"/>
        </w:rPr>
        <w:t>Χάλκινο ειδώλιο οπλίτη. Ο νεαρός άνδρας παριστάνεται γυμνός. Φέρει στην κεφαλή κράνος με υψηλό λοφίο. Στο δεξί χέρι κρατούσε δόρυ και στο λυγισμένο αριστερό ασπίδα. Έργο λακωνικού εργαστηρίου. Ύψος 20,32 εκ. 600-550 π.Χ.</w:t>
      </w:r>
    </w:p>
    <w:p w14:paraId="37D7A490" w14:textId="77777777" w:rsidR="006E5EDB" w:rsidRPr="006E5EDB" w:rsidRDefault="006E5EDB" w:rsidP="006E5EDB">
      <w:pPr>
        <w:rPr>
          <w:rFonts w:ascii="Times New Roman" w:hAnsi="Times New Roman" w:cs="Times New Roman"/>
        </w:rPr>
      </w:pPr>
    </w:p>
    <w:p w14:paraId="66D10213" w14:textId="77777777" w:rsidR="006E5EDB" w:rsidRPr="006E5EDB" w:rsidRDefault="006E5EDB" w:rsidP="006E5EDB">
      <w:pPr>
        <w:rPr>
          <w:rFonts w:ascii="Times New Roman" w:hAnsi="Times New Roman" w:cs="Times New Roman"/>
        </w:rPr>
      </w:pPr>
    </w:p>
    <w:p w14:paraId="7B4983F7" w14:textId="042B1D3B"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drawing>
          <wp:inline distT="0" distB="0" distL="0" distR="0" wp14:anchorId="7178E968" wp14:editId="207D5B7A">
            <wp:extent cx="2247900" cy="3362325"/>
            <wp:effectExtent l="0" t="0" r="0" b="9525"/>
            <wp:docPr id="1549082292" name="Εικόνα 39" descr="Εικόνα που περιέχει ρουχισμός, μάσκα, μάσκα καρναβαλιού, κρανί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Εικόνα που περιέχει ρουχισμός, μάσκα, μάσκα καρναβαλιού, κρανίο&#10;&#10;Το περιεχόμενο που δημιουργείται από AI ενδέχεται να είναι εσφαλμέν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3362325"/>
                    </a:xfrm>
                    <a:prstGeom prst="rect">
                      <a:avLst/>
                    </a:prstGeom>
                    <a:noFill/>
                    <a:ln>
                      <a:noFill/>
                    </a:ln>
                  </pic:spPr>
                </pic:pic>
              </a:graphicData>
            </a:graphic>
          </wp:inline>
        </w:drawing>
      </w:r>
    </w:p>
    <w:p w14:paraId="4E589E9B" w14:textId="77777777" w:rsidR="006E5EDB" w:rsidRPr="00B6531D" w:rsidRDefault="006E5EDB" w:rsidP="006E5EDB">
      <w:pPr>
        <w:numPr>
          <w:ilvl w:val="0"/>
          <w:numId w:val="1"/>
        </w:numPr>
        <w:rPr>
          <w:rFonts w:ascii="Calibri" w:hAnsi="Calibri" w:cs="Calibri"/>
        </w:rPr>
      </w:pPr>
      <w:r w:rsidRPr="00B6531D">
        <w:rPr>
          <w:rFonts w:ascii="Calibri" w:hAnsi="Calibri" w:cs="Calibri"/>
        </w:rPr>
        <w:t>Χάλκινο κορινθιακό κράνος. Ύψος 22,86 εκ. Γύρω στα 550 π.Χ.</w:t>
      </w:r>
    </w:p>
    <w:p w14:paraId="38C96E29" w14:textId="77777777" w:rsidR="006E5EDB" w:rsidRPr="006E5EDB" w:rsidRDefault="006E5EDB" w:rsidP="006E5EDB">
      <w:pPr>
        <w:rPr>
          <w:rFonts w:ascii="Times New Roman" w:hAnsi="Times New Roman" w:cs="Times New Roman"/>
        </w:rPr>
      </w:pPr>
    </w:p>
    <w:p w14:paraId="2293EA2C" w14:textId="052ED549"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lastRenderedPageBreak/>
        <w:drawing>
          <wp:inline distT="0" distB="0" distL="0" distR="0" wp14:anchorId="469F3E94" wp14:editId="798BF588">
            <wp:extent cx="3381375" cy="4762500"/>
            <wp:effectExtent l="0" t="0" r="9525" b="0"/>
            <wp:docPr id="5126722"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1375" cy="4762500"/>
                    </a:xfrm>
                    <a:prstGeom prst="rect">
                      <a:avLst/>
                    </a:prstGeom>
                    <a:noFill/>
                    <a:ln>
                      <a:noFill/>
                    </a:ln>
                  </pic:spPr>
                </pic:pic>
              </a:graphicData>
            </a:graphic>
          </wp:inline>
        </w:drawing>
      </w:r>
    </w:p>
    <w:p w14:paraId="1F8B5435" w14:textId="3C9C664F" w:rsidR="006E5EDB" w:rsidRPr="00B6531D" w:rsidRDefault="006E5EDB" w:rsidP="006E5EDB">
      <w:pPr>
        <w:numPr>
          <w:ilvl w:val="0"/>
          <w:numId w:val="1"/>
        </w:numPr>
        <w:rPr>
          <w:rFonts w:ascii="Calibri" w:hAnsi="Calibri" w:cs="Calibri"/>
        </w:rPr>
      </w:pPr>
      <w:r w:rsidRPr="00B6531D">
        <w:rPr>
          <w:rFonts w:ascii="Calibri" w:hAnsi="Calibri" w:cs="Calibri"/>
        </w:rPr>
        <w:t>Αττικός μελανόμορφος ψυκτήρας (αγγείο που χρησιμοποιούταν για την ψύξη του κρασιού) με παράσταση ιππέων και οπλιτών. Ύψος 25,4 εκ. Γύρω στα 550 π.Χ.</w:t>
      </w:r>
    </w:p>
    <w:p w14:paraId="3F2A2DE6" w14:textId="77777777" w:rsidR="006E5EDB" w:rsidRPr="006E5EDB" w:rsidRDefault="006E5EDB" w:rsidP="006E5EDB">
      <w:pPr>
        <w:rPr>
          <w:rFonts w:ascii="Times New Roman" w:hAnsi="Times New Roman" w:cs="Times New Roman"/>
        </w:rPr>
      </w:pPr>
      <w:r w:rsidRPr="006E5EDB">
        <w:rPr>
          <w:rFonts w:ascii="Times New Roman" w:hAnsi="Times New Roman" w:cs="Times New Roman"/>
        </w:rPr>
        <w:t xml:space="preserve"> </w:t>
      </w:r>
    </w:p>
    <w:p w14:paraId="502FB6AE" w14:textId="00635271"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lastRenderedPageBreak/>
        <w:drawing>
          <wp:inline distT="0" distB="0" distL="0" distR="0" wp14:anchorId="6630A116" wp14:editId="317C15F6">
            <wp:extent cx="3495675" cy="4219575"/>
            <wp:effectExtent l="0" t="0" r="9525" b="9525"/>
            <wp:docPr id="1773398380" name="Εικόνα 37" descr="Εικόνα που περιέχει βάζο, φωτογραφία νεκρής φύσης, αγγειοπλαστική, πήλινα σκεύ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Εικόνα που περιέχει βάζο, φωτογραφία νεκρής φύσης, αγγειοπλαστική, πήλινα σκεύη&#10;&#10;Το περιεχόμενο που δημιουργείται από AI ενδέχεται να είναι εσφαλμέν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4219575"/>
                    </a:xfrm>
                    <a:prstGeom prst="rect">
                      <a:avLst/>
                    </a:prstGeom>
                    <a:noFill/>
                    <a:ln>
                      <a:noFill/>
                    </a:ln>
                  </pic:spPr>
                </pic:pic>
              </a:graphicData>
            </a:graphic>
          </wp:inline>
        </w:drawing>
      </w:r>
    </w:p>
    <w:p w14:paraId="51802127" w14:textId="77777777" w:rsidR="006E5EDB" w:rsidRPr="00B6531D" w:rsidRDefault="006E5EDB" w:rsidP="006E5EDB">
      <w:pPr>
        <w:numPr>
          <w:ilvl w:val="0"/>
          <w:numId w:val="1"/>
        </w:numPr>
        <w:rPr>
          <w:rFonts w:ascii="Calibri" w:hAnsi="Calibri" w:cs="Calibri"/>
        </w:rPr>
      </w:pPr>
      <w:r w:rsidRPr="00B6531D">
        <w:rPr>
          <w:rFonts w:ascii="Calibri" w:hAnsi="Calibri" w:cs="Calibri"/>
        </w:rPr>
        <w:t xml:space="preserve">Αττικός μελανόμορφος </w:t>
      </w:r>
      <w:proofErr w:type="spellStart"/>
      <w:r w:rsidRPr="00B6531D">
        <w:rPr>
          <w:rFonts w:ascii="Calibri" w:hAnsi="Calibri" w:cs="Calibri"/>
        </w:rPr>
        <w:t>χους</w:t>
      </w:r>
      <w:proofErr w:type="spellEnd"/>
      <w:r w:rsidRPr="00B6531D">
        <w:rPr>
          <w:rFonts w:ascii="Calibri" w:hAnsi="Calibri" w:cs="Calibri"/>
        </w:rPr>
        <w:t xml:space="preserve"> με σκηνή μάχης ανάμεσα στον Ηρακλή και σε Αμαζόνα. Ο Ηρακλής επιτίθεται με ρόπαλο. Η αμυνόμενη Αμαζόνα φέρει κορινθιακό κράνος με υψηλό λοφίο και κρατά δόρυ και ασπίδα με ανθρώπινο σκέλος ως επίσημα. Ύψος 15,15 εκ. 550-500 π.Χ.  </w:t>
      </w:r>
    </w:p>
    <w:p w14:paraId="3B84BD3E" w14:textId="77777777" w:rsidR="006E5EDB" w:rsidRPr="006E5EDB" w:rsidRDefault="006E5EDB" w:rsidP="006E5EDB">
      <w:pPr>
        <w:rPr>
          <w:rFonts w:ascii="Times New Roman" w:hAnsi="Times New Roman" w:cs="Times New Roman"/>
        </w:rPr>
      </w:pPr>
    </w:p>
    <w:p w14:paraId="6E5CD8D3" w14:textId="77777777" w:rsidR="006E5EDB" w:rsidRPr="006E5EDB" w:rsidRDefault="006E5EDB" w:rsidP="006E5EDB">
      <w:pPr>
        <w:rPr>
          <w:rFonts w:ascii="Times New Roman" w:hAnsi="Times New Roman" w:cs="Times New Roman"/>
        </w:rPr>
      </w:pPr>
    </w:p>
    <w:p w14:paraId="7AF706AB" w14:textId="7B78E650"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drawing>
          <wp:inline distT="0" distB="0" distL="0" distR="0" wp14:anchorId="72A0A35A" wp14:editId="6803F91E">
            <wp:extent cx="2028825" cy="2028825"/>
            <wp:effectExtent l="0" t="0" r="9525" b="0"/>
            <wp:docPr id="345353469" name="Εικόνα 36" descr="Εικόνα που περιέχει κύλιξ, φλιτζάνι, επιτραπέζια σκεύη, κεραμικό&#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Εικόνα που περιέχει κύλιξ, φλιτζάνι, επιτραπέζια σκεύη, κεραμικό&#10;&#10;Το περιεχόμενο που δημιουργείται από AI ενδέχεται να είναι εσφαλμέν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71C7BD3D" w14:textId="211BDE99" w:rsidR="006E5EDB" w:rsidRPr="00B6531D" w:rsidRDefault="006E5EDB" w:rsidP="006E5EDB">
      <w:pPr>
        <w:numPr>
          <w:ilvl w:val="0"/>
          <w:numId w:val="1"/>
        </w:numPr>
        <w:rPr>
          <w:rFonts w:ascii="Calibri" w:hAnsi="Calibri" w:cs="Calibri"/>
        </w:rPr>
      </w:pPr>
      <w:r w:rsidRPr="00B6531D">
        <w:rPr>
          <w:rFonts w:ascii="Calibri" w:hAnsi="Calibri" w:cs="Calibri"/>
        </w:rPr>
        <w:t xml:space="preserve">Αττική μελανόμορφη κύλικα της «Κατηγορίας του </w:t>
      </w:r>
      <w:proofErr w:type="spellStart"/>
      <w:r w:rsidRPr="00B6531D">
        <w:rPr>
          <w:rFonts w:ascii="Calibri" w:hAnsi="Calibri" w:cs="Calibri"/>
        </w:rPr>
        <w:t>αποτμήματος</w:t>
      </w:r>
      <w:proofErr w:type="spellEnd"/>
      <w:r w:rsidRPr="00B6531D">
        <w:rPr>
          <w:rFonts w:ascii="Calibri" w:hAnsi="Calibri" w:cs="Calibri"/>
        </w:rPr>
        <w:t xml:space="preserve">». Στο εσωτερικό του αγγείου απεικονίζεται Διονυσιακή σκηνή: τρεις Μαινάδες που χορεύουν. Στο </w:t>
      </w:r>
      <w:proofErr w:type="spellStart"/>
      <w:r w:rsidRPr="00B6531D">
        <w:rPr>
          <w:rFonts w:ascii="Calibri" w:hAnsi="Calibri" w:cs="Calibri"/>
        </w:rPr>
        <w:lastRenderedPageBreak/>
        <w:t>απότμημα</w:t>
      </w:r>
      <w:proofErr w:type="spellEnd"/>
      <w:r w:rsidRPr="00B6531D">
        <w:rPr>
          <w:rFonts w:ascii="Calibri" w:hAnsi="Calibri" w:cs="Calibri"/>
        </w:rPr>
        <w:t xml:space="preserve"> κρατήρας εκατέρωθεν ψαριών. Διάμετρος 17,65 εκ. Ύστερος 6</w:t>
      </w:r>
      <w:r w:rsidR="0087429E" w:rsidRPr="00B6531D">
        <w:rPr>
          <w:rFonts w:ascii="Calibri" w:hAnsi="Calibri" w:cs="Calibri"/>
        </w:rPr>
        <w:t>ος</w:t>
      </w:r>
      <w:r w:rsidRPr="00B6531D">
        <w:rPr>
          <w:rFonts w:ascii="Calibri" w:hAnsi="Calibri" w:cs="Calibri"/>
        </w:rPr>
        <w:t xml:space="preserve"> αι. π.Χ.</w:t>
      </w:r>
    </w:p>
    <w:p w14:paraId="16B3B563" w14:textId="77777777" w:rsidR="006E5EDB" w:rsidRPr="006E5EDB" w:rsidRDefault="006E5EDB" w:rsidP="006E5EDB">
      <w:pPr>
        <w:rPr>
          <w:rFonts w:ascii="Times New Roman" w:hAnsi="Times New Roman" w:cs="Times New Roman"/>
        </w:rPr>
      </w:pPr>
    </w:p>
    <w:p w14:paraId="074263EC" w14:textId="77777777" w:rsidR="006E5EDB" w:rsidRPr="006E5EDB" w:rsidRDefault="006E5EDB" w:rsidP="006E5EDB">
      <w:pPr>
        <w:rPr>
          <w:rFonts w:ascii="Times New Roman" w:hAnsi="Times New Roman" w:cs="Times New Roman"/>
        </w:rPr>
      </w:pPr>
    </w:p>
    <w:p w14:paraId="18FFF6C1" w14:textId="25504C55"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drawing>
          <wp:inline distT="0" distB="0" distL="0" distR="0" wp14:anchorId="17A7B626" wp14:editId="5DF7768D">
            <wp:extent cx="2714625" cy="4324350"/>
            <wp:effectExtent l="0" t="0" r="9525" b="0"/>
            <wp:docPr id="1233167768" name="Εικόνα 35" descr="Εικόνα που περιέχει βάζο, φωτογραφία νεκρής φύσης, νεκρή φύση, τέχν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Εικόνα που περιέχει βάζο, φωτογραφία νεκρής φύσης, νεκρή φύση, τέχνη&#10;&#10;Το περιεχόμενο που δημιουργείται από AI ενδέχεται να είναι εσφαλμέν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4324350"/>
                    </a:xfrm>
                    <a:prstGeom prst="rect">
                      <a:avLst/>
                    </a:prstGeom>
                    <a:noFill/>
                    <a:ln>
                      <a:noFill/>
                    </a:ln>
                  </pic:spPr>
                </pic:pic>
              </a:graphicData>
            </a:graphic>
          </wp:inline>
        </w:drawing>
      </w:r>
    </w:p>
    <w:p w14:paraId="2EAA0F6C" w14:textId="77777777" w:rsidR="006E5EDB" w:rsidRPr="00B6531D" w:rsidRDefault="006E5EDB" w:rsidP="006E5EDB">
      <w:pPr>
        <w:numPr>
          <w:ilvl w:val="0"/>
          <w:numId w:val="1"/>
        </w:numPr>
        <w:rPr>
          <w:rFonts w:ascii="Calibri" w:hAnsi="Calibri" w:cs="Calibri"/>
        </w:rPr>
      </w:pPr>
      <w:r w:rsidRPr="00B6531D">
        <w:rPr>
          <w:rFonts w:ascii="Calibri" w:hAnsi="Calibri" w:cs="Calibri"/>
        </w:rPr>
        <w:t xml:space="preserve">Αττική λήκυθος. Παριστάνεται καθισμένη σε </w:t>
      </w:r>
      <w:proofErr w:type="spellStart"/>
      <w:r w:rsidRPr="00B6531D">
        <w:rPr>
          <w:rFonts w:ascii="Calibri" w:hAnsi="Calibri" w:cs="Calibri"/>
        </w:rPr>
        <w:t>κλισμό</w:t>
      </w:r>
      <w:proofErr w:type="spellEnd"/>
      <w:r w:rsidRPr="00B6531D">
        <w:rPr>
          <w:rFonts w:ascii="Calibri" w:hAnsi="Calibri" w:cs="Calibri"/>
        </w:rPr>
        <w:t xml:space="preserve"> γυναικεία μορφή που κρατά κάτοπτρο και πυξίδα για κοσμήματα. Αποδίδεται στον «Ζωγράφο των Αθηνών 1826». Ύψος 22,9 εκ. Γύρω στα 460 π.Χ. </w:t>
      </w:r>
    </w:p>
    <w:p w14:paraId="4D1E7CBF" w14:textId="77777777" w:rsidR="006E5EDB" w:rsidRPr="006E5EDB" w:rsidRDefault="006E5EDB" w:rsidP="006E5EDB">
      <w:pPr>
        <w:rPr>
          <w:rFonts w:ascii="Times New Roman" w:hAnsi="Times New Roman" w:cs="Times New Roman"/>
        </w:rPr>
      </w:pPr>
    </w:p>
    <w:p w14:paraId="25A4956A" w14:textId="1F2E0C6D" w:rsidR="006E5EDB" w:rsidRPr="006E5EDB" w:rsidRDefault="006E5EDB" w:rsidP="006E5EDB">
      <w:pPr>
        <w:rPr>
          <w:rFonts w:ascii="Times New Roman" w:hAnsi="Times New Roman" w:cs="Times New Roman"/>
        </w:rPr>
      </w:pPr>
      <w:r w:rsidRPr="006E5EDB">
        <w:rPr>
          <w:rFonts w:ascii="Times New Roman" w:hAnsi="Times New Roman" w:cs="Times New Roman"/>
        </w:rPr>
        <w:t xml:space="preserve"> </w:t>
      </w:r>
      <w:r w:rsidRPr="006E5EDB">
        <w:rPr>
          <w:rFonts w:ascii="Times New Roman" w:hAnsi="Times New Roman" w:cs="Times New Roman"/>
          <w:noProof/>
          <w:lang w:eastAsia="el-GR"/>
        </w:rPr>
        <w:drawing>
          <wp:inline distT="0" distB="0" distL="0" distR="0" wp14:anchorId="18038C6D" wp14:editId="0E7E5275">
            <wp:extent cx="2028825" cy="2028825"/>
            <wp:effectExtent l="0" t="0" r="9525" b="9525"/>
            <wp:docPr id="229742561" name="Εικόνα 34" descr="Εικόνα που περιέχει φιάλ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Εικόνα που περιέχει φιάλη&#10;&#10;Το περιεχόμενο που δημιουργείται από AI ενδέχεται να είναι εσφαλμέν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r w:rsidRPr="006E5EDB">
        <w:rPr>
          <w:rFonts w:ascii="Times New Roman" w:hAnsi="Times New Roman" w:cs="Times New Roman"/>
          <w:noProof/>
          <w:lang w:eastAsia="el-GR"/>
        </w:rPr>
        <w:drawing>
          <wp:inline distT="0" distB="0" distL="0" distR="0" wp14:anchorId="5B2EE30D" wp14:editId="329B43DC">
            <wp:extent cx="2028825" cy="2028825"/>
            <wp:effectExtent l="0" t="0" r="9525" b="9525"/>
            <wp:docPr id="101328991" name="Εικόνα 33" descr="Εικόνα που περιέχει φιάλη, τέχν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Εικόνα που περιέχει φιάλη, τέχνη&#10;&#10;Το περιεχόμενο που δημιουργείται από AI ενδέχεται να είναι εσφαλμέν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3604B7CF" w14:textId="77777777" w:rsidR="006E5EDB" w:rsidRPr="00B6531D" w:rsidRDefault="006E5EDB" w:rsidP="006E5EDB">
      <w:pPr>
        <w:numPr>
          <w:ilvl w:val="0"/>
          <w:numId w:val="1"/>
        </w:numPr>
        <w:rPr>
          <w:rFonts w:ascii="Calibri" w:hAnsi="Calibri" w:cs="Calibri"/>
        </w:rPr>
      </w:pPr>
      <w:r w:rsidRPr="00B6531D">
        <w:rPr>
          <w:rFonts w:ascii="Calibri" w:hAnsi="Calibri" w:cs="Calibri"/>
        </w:rPr>
        <w:lastRenderedPageBreak/>
        <w:t>Αττικό ερυθρόμορφο αλάβαστρο. Στη μία όψη απεικονίζεται φτερωτή Νίκη μπροστά σε βωμό και στην άλλη νεαρή ανδρική μορφή στηριζόμενη σε βακτηρία. Αποδίδεται στον Ζωγράφο του Αισχίνη. Ύψος 17,5 εκ. Γύρω στα 440 π.Χ.</w:t>
      </w:r>
    </w:p>
    <w:p w14:paraId="6E0C51CB" w14:textId="77777777" w:rsidR="006E5EDB" w:rsidRPr="006E5EDB" w:rsidRDefault="006E5EDB" w:rsidP="006E5EDB">
      <w:pPr>
        <w:rPr>
          <w:rFonts w:ascii="Times New Roman" w:hAnsi="Times New Roman" w:cs="Times New Roman"/>
        </w:rPr>
      </w:pPr>
    </w:p>
    <w:p w14:paraId="69AAD187" w14:textId="77777777" w:rsidR="006E5EDB" w:rsidRPr="006E5EDB" w:rsidRDefault="006E5EDB" w:rsidP="006E5EDB">
      <w:pPr>
        <w:rPr>
          <w:rFonts w:ascii="Times New Roman" w:hAnsi="Times New Roman" w:cs="Times New Roman"/>
        </w:rPr>
      </w:pPr>
    </w:p>
    <w:p w14:paraId="593520C0" w14:textId="41563731"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drawing>
          <wp:inline distT="0" distB="0" distL="0" distR="0" wp14:anchorId="30C93F11" wp14:editId="5E06AE36">
            <wp:extent cx="3848100" cy="6248400"/>
            <wp:effectExtent l="0" t="0" r="0" b="0"/>
            <wp:docPr id="665596896" name="Εικόνα 32" descr="Εικόνα που περιέχει Τεχνούργημα, τέχνη, άγαλμα, γλυπτικ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Εικόνα που περιέχει Τεχνούργημα, τέχνη, άγαλμα, γλυπτική&#10;&#10;Το περιεχόμενο που δημιουργείται από AI ενδέχεται να είναι εσφαλμέν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6248400"/>
                    </a:xfrm>
                    <a:prstGeom prst="rect">
                      <a:avLst/>
                    </a:prstGeom>
                    <a:noFill/>
                    <a:ln>
                      <a:noFill/>
                    </a:ln>
                  </pic:spPr>
                </pic:pic>
              </a:graphicData>
            </a:graphic>
          </wp:inline>
        </w:drawing>
      </w:r>
    </w:p>
    <w:p w14:paraId="6636577D" w14:textId="4E66411B" w:rsidR="006E5EDB" w:rsidRPr="00B6531D" w:rsidRDefault="006E5EDB" w:rsidP="006E5EDB">
      <w:pPr>
        <w:numPr>
          <w:ilvl w:val="0"/>
          <w:numId w:val="1"/>
        </w:numPr>
        <w:rPr>
          <w:rFonts w:ascii="Calibri" w:hAnsi="Calibri" w:cs="Calibri"/>
        </w:rPr>
      </w:pPr>
      <w:r w:rsidRPr="00B6531D">
        <w:rPr>
          <w:rFonts w:ascii="Calibri" w:hAnsi="Calibri" w:cs="Calibri"/>
        </w:rPr>
        <w:t xml:space="preserve">Μαρμάρινη αττική επιτύμβια στήλη με </w:t>
      </w:r>
      <w:proofErr w:type="spellStart"/>
      <w:r w:rsidRPr="00B6531D">
        <w:rPr>
          <w:rFonts w:ascii="Calibri" w:hAnsi="Calibri" w:cs="Calibri"/>
        </w:rPr>
        <w:t>αετωματική</w:t>
      </w:r>
      <w:proofErr w:type="spellEnd"/>
      <w:r w:rsidRPr="00B6531D">
        <w:rPr>
          <w:rFonts w:ascii="Calibri" w:hAnsi="Calibri" w:cs="Calibri"/>
        </w:rPr>
        <w:t xml:space="preserve"> επίστεψη. Φέρει ανάγλυφη παράσταση σε ορθογώνιο </w:t>
      </w:r>
      <w:proofErr w:type="spellStart"/>
      <w:r w:rsidRPr="00B6531D">
        <w:rPr>
          <w:rFonts w:ascii="Calibri" w:hAnsi="Calibri" w:cs="Calibri"/>
        </w:rPr>
        <w:t>διάχωρο</w:t>
      </w:r>
      <w:proofErr w:type="spellEnd"/>
      <w:r w:rsidRPr="00B6531D">
        <w:rPr>
          <w:rFonts w:ascii="Calibri" w:hAnsi="Calibri" w:cs="Calibri"/>
        </w:rPr>
        <w:t>. Απεικονίζεται σκηνή δεξίωσης ανάμεσα σε ανδρική και γυναικεία μορφή. Ύψος 90,2 εκ. Αρχές 4</w:t>
      </w:r>
      <w:r w:rsidR="003E6DF8" w:rsidRPr="00B6531D">
        <w:rPr>
          <w:rFonts w:ascii="Calibri" w:hAnsi="Calibri" w:cs="Calibri"/>
        </w:rPr>
        <w:t>ου</w:t>
      </w:r>
      <w:r w:rsidRPr="00B6531D">
        <w:rPr>
          <w:rFonts w:ascii="Calibri" w:hAnsi="Calibri" w:cs="Calibri"/>
        </w:rPr>
        <w:t xml:space="preserve"> αι. π.Χ.</w:t>
      </w:r>
    </w:p>
    <w:p w14:paraId="4DC74C46" w14:textId="77777777" w:rsidR="006E5EDB" w:rsidRPr="006E5EDB" w:rsidRDefault="006E5EDB" w:rsidP="006E5EDB">
      <w:pPr>
        <w:rPr>
          <w:rFonts w:ascii="Times New Roman" w:hAnsi="Times New Roman" w:cs="Times New Roman"/>
        </w:rPr>
      </w:pPr>
    </w:p>
    <w:p w14:paraId="71C5E88D" w14:textId="77777777" w:rsidR="006E5EDB" w:rsidRPr="006E5EDB" w:rsidRDefault="006E5EDB" w:rsidP="006E5EDB">
      <w:pPr>
        <w:rPr>
          <w:rFonts w:ascii="Times New Roman" w:hAnsi="Times New Roman" w:cs="Times New Roman"/>
        </w:rPr>
      </w:pPr>
    </w:p>
    <w:p w14:paraId="5077623B" w14:textId="1A66AF4A"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drawing>
          <wp:inline distT="0" distB="0" distL="0" distR="0" wp14:anchorId="338544BF" wp14:editId="5E0FACD7">
            <wp:extent cx="2028825" cy="2028825"/>
            <wp:effectExtent l="0" t="0" r="0" b="9525"/>
            <wp:docPr id="927554836" name="Εικόνα 31" descr="Εικόνα που περιέχει αγγειοπλαστική, βάζο, πήλινα σκεύη, βάζο/δοχείο/αγγεί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Εικόνα που περιέχει αγγειοπλαστική, βάζο, πήλινα σκεύη, βάζο/δοχείο/αγγείο&#10;&#10;Το περιεχόμενο που δημιουργείται από AI ενδέχεται να είναι εσφαλμέν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0F0058C3" w14:textId="77777777" w:rsidR="006E5EDB" w:rsidRPr="00B6531D" w:rsidRDefault="006E5EDB" w:rsidP="006E5EDB">
      <w:pPr>
        <w:numPr>
          <w:ilvl w:val="0"/>
          <w:numId w:val="1"/>
        </w:numPr>
        <w:rPr>
          <w:rFonts w:ascii="Calibri" w:hAnsi="Calibri" w:cs="Calibri"/>
        </w:rPr>
      </w:pPr>
      <w:r w:rsidRPr="00B6531D">
        <w:rPr>
          <w:rFonts w:ascii="Calibri" w:hAnsi="Calibri" w:cs="Calibri"/>
        </w:rPr>
        <w:t>Χάλκινη τεφροδόχος υδρία. Στην κάτω πρόσφυση της κάθετης λαβής σφυρήλατη παράσταση της Νίκης προς τα αριστερά με ανοιχτές τις μακριές φτερούγες. Ύψος 48,26 εκ. Γύρω στα 350 π.Χ.</w:t>
      </w:r>
    </w:p>
    <w:p w14:paraId="1B59F6D3" w14:textId="77777777" w:rsidR="006E5EDB" w:rsidRPr="006E5EDB" w:rsidRDefault="006E5EDB" w:rsidP="006E5EDB">
      <w:pPr>
        <w:rPr>
          <w:rFonts w:ascii="Times New Roman" w:hAnsi="Times New Roman" w:cs="Times New Roman"/>
        </w:rPr>
      </w:pPr>
    </w:p>
    <w:p w14:paraId="18342A11" w14:textId="77777777" w:rsidR="006E5EDB" w:rsidRPr="006E5EDB" w:rsidRDefault="006E5EDB" w:rsidP="006E5EDB">
      <w:pPr>
        <w:rPr>
          <w:rFonts w:ascii="Times New Roman" w:hAnsi="Times New Roman" w:cs="Times New Roman"/>
        </w:rPr>
      </w:pPr>
    </w:p>
    <w:p w14:paraId="243E925D" w14:textId="77777777" w:rsidR="006E5EDB" w:rsidRPr="006E5EDB" w:rsidRDefault="006E5EDB" w:rsidP="006E5EDB">
      <w:pPr>
        <w:rPr>
          <w:rFonts w:ascii="Times New Roman" w:hAnsi="Times New Roman" w:cs="Times New Roman"/>
        </w:rPr>
      </w:pPr>
    </w:p>
    <w:p w14:paraId="0F81B881" w14:textId="77777777" w:rsidR="006E5EDB" w:rsidRPr="006E5EDB" w:rsidRDefault="006E5EDB" w:rsidP="006E5EDB">
      <w:pPr>
        <w:rPr>
          <w:rFonts w:ascii="Times New Roman" w:hAnsi="Times New Roman" w:cs="Times New Roman"/>
        </w:rPr>
      </w:pPr>
    </w:p>
    <w:p w14:paraId="7E8FE19C" w14:textId="47218AF3"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drawing>
          <wp:inline distT="0" distB="0" distL="0" distR="0" wp14:anchorId="1B20ED20" wp14:editId="5868CA30">
            <wp:extent cx="2028825" cy="2028825"/>
            <wp:effectExtent l="0" t="0" r="9525" b="9525"/>
            <wp:docPr id="1879589769"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70CF1913" w14:textId="77777777" w:rsidR="006E5EDB" w:rsidRPr="00B6531D" w:rsidRDefault="006E5EDB" w:rsidP="006E5EDB">
      <w:pPr>
        <w:numPr>
          <w:ilvl w:val="0"/>
          <w:numId w:val="1"/>
        </w:numPr>
        <w:rPr>
          <w:rFonts w:ascii="Calibri" w:hAnsi="Calibri" w:cs="Calibri"/>
        </w:rPr>
      </w:pPr>
      <w:r w:rsidRPr="00B6531D">
        <w:rPr>
          <w:rFonts w:ascii="Calibri" w:hAnsi="Calibri" w:cs="Calibri"/>
        </w:rPr>
        <w:t>Χάλκινος δίσκος κατόπτρου. Φέρει στο κάλυμμα ανάγλυφη διακόσμηση γυναικείας κεφαλής σε κατατομή. Διάμετρος 15,20 εκ. Γύρω στα 270-260 π.Χ.</w:t>
      </w:r>
    </w:p>
    <w:p w14:paraId="5401F466" w14:textId="77777777" w:rsidR="006E5EDB" w:rsidRPr="006E5EDB" w:rsidRDefault="006E5EDB" w:rsidP="006E5EDB">
      <w:pPr>
        <w:rPr>
          <w:rFonts w:ascii="Times New Roman" w:hAnsi="Times New Roman" w:cs="Times New Roman"/>
        </w:rPr>
      </w:pPr>
    </w:p>
    <w:p w14:paraId="6A09C8B1" w14:textId="77777777" w:rsidR="006E5EDB" w:rsidRPr="006E5EDB" w:rsidRDefault="006E5EDB" w:rsidP="006E5EDB">
      <w:pPr>
        <w:rPr>
          <w:rFonts w:ascii="Times New Roman" w:hAnsi="Times New Roman" w:cs="Times New Roman"/>
        </w:rPr>
      </w:pPr>
    </w:p>
    <w:p w14:paraId="14650DC3" w14:textId="3026C157" w:rsidR="006E5EDB" w:rsidRPr="006E5EDB" w:rsidRDefault="006E5EDB" w:rsidP="006E5EDB">
      <w:pPr>
        <w:rPr>
          <w:rFonts w:ascii="Times New Roman" w:hAnsi="Times New Roman" w:cs="Times New Roman"/>
        </w:rPr>
      </w:pPr>
      <w:r w:rsidRPr="006E5EDB">
        <w:rPr>
          <w:rFonts w:ascii="Times New Roman" w:hAnsi="Times New Roman" w:cs="Times New Roman"/>
          <w:noProof/>
          <w:lang w:eastAsia="el-GR"/>
        </w:rPr>
        <w:lastRenderedPageBreak/>
        <w:drawing>
          <wp:inline distT="0" distB="0" distL="0" distR="0" wp14:anchorId="593592EE" wp14:editId="00CF6A1E">
            <wp:extent cx="2028825" cy="2028825"/>
            <wp:effectExtent l="0" t="0" r="9525" b="9525"/>
            <wp:docPr id="1675461766"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03CDB50E" w14:textId="225F92A7" w:rsidR="006E5EDB" w:rsidRPr="00B6531D" w:rsidRDefault="006E5EDB" w:rsidP="006E5EDB">
      <w:pPr>
        <w:numPr>
          <w:ilvl w:val="0"/>
          <w:numId w:val="1"/>
        </w:numPr>
        <w:rPr>
          <w:rFonts w:ascii="Calibri" w:hAnsi="Calibri" w:cs="Calibri"/>
        </w:rPr>
      </w:pPr>
      <w:r w:rsidRPr="00B6531D">
        <w:rPr>
          <w:rFonts w:ascii="Calibri" w:hAnsi="Calibri" w:cs="Calibri"/>
        </w:rPr>
        <w:t xml:space="preserve">Μαρμάρινη γενειοφόρος κεφαλή Ερμή του τύπου του Ερμή </w:t>
      </w:r>
      <w:proofErr w:type="spellStart"/>
      <w:r w:rsidRPr="00B6531D">
        <w:rPr>
          <w:rFonts w:ascii="Calibri" w:hAnsi="Calibri" w:cs="Calibri"/>
        </w:rPr>
        <w:t>Προπύλαιου</w:t>
      </w:r>
      <w:proofErr w:type="spellEnd"/>
      <w:r w:rsidRPr="00B6531D">
        <w:rPr>
          <w:rFonts w:ascii="Calibri" w:hAnsi="Calibri" w:cs="Calibri"/>
        </w:rPr>
        <w:t>. Ύψος 12,7 εκ. 2</w:t>
      </w:r>
      <w:r w:rsidR="003E6DF8" w:rsidRPr="00B6531D">
        <w:rPr>
          <w:rFonts w:ascii="Calibri" w:hAnsi="Calibri" w:cs="Calibri"/>
        </w:rPr>
        <w:t>ος</w:t>
      </w:r>
      <w:r w:rsidRPr="00B6531D">
        <w:rPr>
          <w:rFonts w:ascii="Calibri" w:hAnsi="Calibri" w:cs="Calibri"/>
        </w:rPr>
        <w:t>-1</w:t>
      </w:r>
      <w:r w:rsidR="003E6DF8" w:rsidRPr="00B6531D">
        <w:rPr>
          <w:rFonts w:ascii="Calibri" w:hAnsi="Calibri" w:cs="Calibri"/>
        </w:rPr>
        <w:t>ος</w:t>
      </w:r>
      <w:r w:rsidRPr="00B6531D">
        <w:rPr>
          <w:rFonts w:ascii="Calibri" w:hAnsi="Calibri" w:cs="Calibri"/>
        </w:rPr>
        <w:t xml:space="preserve"> αι. π.Χ.</w:t>
      </w:r>
    </w:p>
    <w:p w14:paraId="099A39F5" w14:textId="77777777" w:rsidR="00F97D26" w:rsidRPr="006E5EDB" w:rsidRDefault="00F97D26">
      <w:pPr>
        <w:rPr>
          <w:rFonts w:ascii="Times New Roman" w:hAnsi="Times New Roman" w:cs="Times New Roman"/>
        </w:rPr>
      </w:pPr>
    </w:p>
    <w:sectPr w:rsidR="00F97D26" w:rsidRPr="006E5ED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Calibri"/>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470BA9"/>
    <w:multiLevelType w:val="hybridMultilevel"/>
    <w:tmpl w:val="D31C7810"/>
    <w:lvl w:ilvl="0" w:tplc="0408000F">
      <w:start w:val="1"/>
      <w:numFmt w:val="decimal"/>
      <w:lvlText w:val="%1."/>
      <w:lvlJc w:val="left"/>
      <w:pPr>
        <w:ind w:left="36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027"/>
    <w:rsid w:val="001E44EE"/>
    <w:rsid w:val="002A7F5F"/>
    <w:rsid w:val="00397455"/>
    <w:rsid w:val="003E6DF8"/>
    <w:rsid w:val="003E7EC9"/>
    <w:rsid w:val="005F4333"/>
    <w:rsid w:val="006E5EDB"/>
    <w:rsid w:val="0071723F"/>
    <w:rsid w:val="0087429E"/>
    <w:rsid w:val="008A538A"/>
    <w:rsid w:val="008D25B6"/>
    <w:rsid w:val="00AD4027"/>
    <w:rsid w:val="00AE1CCC"/>
    <w:rsid w:val="00B6531D"/>
    <w:rsid w:val="00E53883"/>
    <w:rsid w:val="00EC4BCF"/>
    <w:rsid w:val="00F97D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E655B"/>
  <w15:chartTrackingRefBased/>
  <w15:docId w15:val="{51874E71-10BD-45A8-8452-6A82F6A17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AD40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AD40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AD402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AD402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AD402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AD402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D402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D402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D402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D4027"/>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AD4027"/>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AD4027"/>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AD4027"/>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AD4027"/>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AD4027"/>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D4027"/>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D4027"/>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D4027"/>
    <w:rPr>
      <w:rFonts w:eastAsiaTheme="majorEastAsia" w:cstheme="majorBidi"/>
      <w:color w:val="272727" w:themeColor="text1" w:themeTint="D8"/>
    </w:rPr>
  </w:style>
  <w:style w:type="paragraph" w:styleId="a3">
    <w:name w:val="Title"/>
    <w:basedOn w:val="a"/>
    <w:next w:val="a"/>
    <w:link w:val="Char"/>
    <w:uiPriority w:val="10"/>
    <w:qFormat/>
    <w:rsid w:val="00AD40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D402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D4027"/>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D402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D4027"/>
    <w:pPr>
      <w:spacing w:before="160"/>
      <w:jc w:val="center"/>
    </w:pPr>
    <w:rPr>
      <w:i/>
      <w:iCs/>
      <w:color w:val="404040" w:themeColor="text1" w:themeTint="BF"/>
    </w:rPr>
  </w:style>
  <w:style w:type="character" w:customStyle="1" w:styleId="Char1">
    <w:name w:val="Απόσπασμα Char"/>
    <w:basedOn w:val="a0"/>
    <w:link w:val="a5"/>
    <w:uiPriority w:val="29"/>
    <w:rsid w:val="00AD4027"/>
    <w:rPr>
      <w:i/>
      <w:iCs/>
      <w:color w:val="404040" w:themeColor="text1" w:themeTint="BF"/>
    </w:rPr>
  </w:style>
  <w:style w:type="paragraph" w:styleId="a6">
    <w:name w:val="List Paragraph"/>
    <w:basedOn w:val="a"/>
    <w:uiPriority w:val="34"/>
    <w:qFormat/>
    <w:rsid w:val="00AD4027"/>
    <w:pPr>
      <w:ind w:left="720"/>
      <w:contextualSpacing/>
    </w:pPr>
  </w:style>
  <w:style w:type="character" w:styleId="a7">
    <w:name w:val="Intense Emphasis"/>
    <w:basedOn w:val="a0"/>
    <w:uiPriority w:val="21"/>
    <w:qFormat/>
    <w:rsid w:val="00AD4027"/>
    <w:rPr>
      <w:i/>
      <w:iCs/>
      <w:color w:val="0F4761" w:themeColor="accent1" w:themeShade="BF"/>
    </w:rPr>
  </w:style>
  <w:style w:type="paragraph" w:styleId="a8">
    <w:name w:val="Intense Quote"/>
    <w:basedOn w:val="a"/>
    <w:next w:val="a"/>
    <w:link w:val="Char2"/>
    <w:uiPriority w:val="30"/>
    <w:qFormat/>
    <w:rsid w:val="00AD40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AD4027"/>
    <w:rPr>
      <w:i/>
      <w:iCs/>
      <w:color w:val="0F4761" w:themeColor="accent1" w:themeShade="BF"/>
    </w:rPr>
  </w:style>
  <w:style w:type="character" w:styleId="a9">
    <w:name w:val="Intense Reference"/>
    <w:basedOn w:val="a0"/>
    <w:uiPriority w:val="32"/>
    <w:qFormat/>
    <w:rsid w:val="00AD402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customXml" Target="../customXml/item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83D890F2F5BE644981A254C8A4FE6820" ma:contentTypeVersion="2" ma:contentTypeDescription="Δημιουργία νέου εγγράφου" ma:contentTypeScope="" ma:versionID="748270d2cbceea4360e2bc69a630223f">
  <xsd:schema xmlns:xsd="http://www.w3.org/2001/XMLSchema" xmlns:xs="http://www.w3.org/2001/XMLSchema" xmlns:p="http://schemas.microsoft.com/office/2006/metadata/properties" xmlns:ns2="28739273-0ef8-42a0-9c4e-0f58e209f86f" targetNamespace="http://schemas.microsoft.com/office/2006/metadata/properties" ma:root="true" ma:fieldsID="d7e8c35e4a992cb64f8e3bf15b418df6" ns2:_="">
    <xsd:import namespace="28739273-0ef8-42a0-9c4e-0f58e209f86f"/>
    <xsd:element name="properties">
      <xsd:complexType>
        <xsd:sequence>
          <xsd:element name="documentManagement">
            <xsd:complexType>
              <xsd:all>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9273-0ef8-42a0-9c4e-0f58e209f86f" elementFormDefault="qualified">
    <xsd:import namespace="http://schemas.microsoft.com/office/2006/documentManagement/types"/>
    <xsd:import namespace="http://schemas.microsoft.com/office/infopath/2007/PartnerControls"/>
    <xsd:element name="Processed" ma:index="8" nillable="true" ma:displayName="Processed" ma:default="0"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cessed xmlns="28739273-0ef8-42a0-9c4e-0f58e209f86f">false</Processed>
  </documentManagement>
</p:properties>
</file>

<file path=customXml/itemProps1.xml><?xml version="1.0" encoding="utf-8"?>
<ds:datastoreItem xmlns:ds="http://schemas.openxmlformats.org/officeDocument/2006/customXml" ds:itemID="{EDD1D52C-4D06-48C0-8225-F149D5529C6A}"/>
</file>

<file path=customXml/itemProps2.xml><?xml version="1.0" encoding="utf-8"?>
<ds:datastoreItem xmlns:ds="http://schemas.openxmlformats.org/officeDocument/2006/customXml" ds:itemID="{0EEB4B2F-EC38-4770-AF35-FA8F0EF07B0F}"/>
</file>

<file path=customXml/itemProps3.xml><?xml version="1.0" encoding="utf-8"?>
<ds:datastoreItem xmlns:ds="http://schemas.openxmlformats.org/officeDocument/2006/customXml" ds:itemID="{58A083EF-2D7B-4D40-8859-FA2AAB269E4D}"/>
</file>

<file path=docProps/app.xml><?xml version="1.0" encoding="utf-8"?>
<Properties xmlns="http://schemas.openxmlformats.org/officeDocument/2006/extended-properties" xmlns:vt="http://schemas.openxmlformats.org/officeDocument/2006/docPropsVTypes">
  <Template>Normal</Template>
  <TotalTime>0</TotalTime>
  <Pages>9</Pages>
  <Words>392</Words>
  <Characters>2123</Characters>
  <Application>Microsoft Office Word</Application>
  <DocSecurity>0</DocSecurity>
  <Lines>17</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Κατάλογος αντικειμένων και λεζάντες φωτογραφιών</dc:title>
  <dc:subject/>
  <dc:creator>Ελένη Βλαχογιάννη</dc:creator>
  <cp:keywords/>
  <dc:description/>
  <cp:lastModifiedBy>Ελευθερία Πελτέκη</cp:lastModifiedBy>
  <cp:revision>2</cp:revision>
  <dcterms:created xsi:type="dcterms:W3CDTF">2025-09-22T07:14:00Z</dcterms:created>
  <dcterms:modified xsi:type="dcterms:W3CDTF">2025-09-22T07:14:00Z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0x01010083D890F2F5BE644981A254C8A4FE6820</vt:lpwstr>
  </property>
</Properties>
</file>